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5"/>
        <w:jc w:val="left"/>
        <w:rPr>
          <w:b w:val="false"/>
          <w:b w:val="false"/>
          <w:sz w:val="24"/>
          <w:szCs w:val="24"/>
          <w:u w:val="none"/>
        </w:rPr>
      </w:pPr>
      <w:r>
        <w:rPr>
          <w:sz w:val="24"/>
          <w:szCs w:val="24"/>
          <w:u w:val="none"/>
        </w:rPr>
        <w:t>Magistrát města Jablonec nad Nisou</w:t>
      </w:r>
      <w:r>
        <w:rPr>
          <w:b w:val="false"/>
          <w:sz w:val="24"/>
          <w:szCs w:val="24"/>
          <w:u w:val="none"/>
        </w:rPr>
        <w:tab/>
        <w:tab/>
        <w:tab/>
        <w:t>Datum podání :</w:t>
      </w:r>
    </w:p>
    <w:p>
      <w:pPr>
        <w:pStyle w:val="Normal"/>
        <w:rPr>
          <w:b/>
          <w:b/>
        </w:rPr>
      </w:pPr>
      <w:r>
        <w:rPr>
          <w:b/>
        </w:rPr>
        <w:t>OS, oddělení matriky a správních agend</w:t>
      </w:r>
    </w:p>
    <w:p>
      <w:pPr>
        <w:pStyle w:val="Nadpis5"/>
        <w:pBdr>
          <w:bottom w:val="single" w:sz="4" w:space="1" w:color="000000"/>
        </w:pBdr>
        <w:tabs>
          <w:tab w:val="clear" w:pos="708"/>
          <w:tab w:val="left" w:pos="8055" w:leader="none"/>
        </w:tabs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Jablonec nad Nisou</w:t>
      </w:r>
    </w:p>
    <w:p>
      <w:pPr>
        <w:pStyle w:val="Normal"/>
        <w:rPr/>
      </w:pPr>
      <w:r>
        <w:rPr/>
        <w:t>Spis.zn./č. j.:</w:t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Žádost snoubenců o povolení uzavřít manželství </w:t>
      </w:r>
    </w:p>
    <w:p>
      <w:pPr>
        <w:pStyle w:val="Normal"/>
        <w:numPr>
          <w:ilvl w:val="0"/>
          <w:numId w:val="2"/>
        </w:numPr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na kterémkoli vhodném místě </w:t>
      </w:r>
    </w:p>
    <w:p>
      <w:pPr>
        <w:pStyle w:val="Normal"/>
        <w:numPr>
          <w:ilvl w:val="0"/>
          <w:numId w:val="2"/>
        </w:numPr>
        <w:rPr>
          <w:b/>
          <w:b/>
          <w:sz w:val="28"/>
          <w:szCs w:val="28"/>
        </w:rPr>
      </w:pPr>
      <w:r>
        <w:rPr>
          <w:b/>
          <w:sz w:val="28"/>
          <w:szCs w:val="28"/>
        </w:rPr>
        <w:t>mimo dobu stanovenou radou obce</w:t>
      </w:r>
    </w:p>
    <w:p>
      <w:pPr>
        <w:pStyle w:val="Normal"/>
        <w:numPr>
          <w:ilvl w:val="0"/>
          <w:numId w:val="2"/>
        </w:numPr>
        <w:rPr/>
      </w:pPr>
      <w:r>
        <w:rPr>
          <w:b/>
          <w:sz w:val="28"/>
          <w:szCs w:val="28"/>
        </w:rPr>
        <w:t>na kterémkoli vhodném místě a mimo dobu stanovenou radou obce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Snoubenci: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Pan </w:t>
      </w:r>
      <w:r>
        <w:rPr/>
        <w:t>....................................................................................................................................................</w:t>
      </w:r>
    </w:p>
    <w:p>
      <w:pPr>
        <w:pStyle w:val="Normal"/>
        <w:ind w:left="708" w:firstLine="708"/>
        <w:rPr/>
      </w:pPr>
      <w:r>
        <w:rPr/>
        <w:t>jméno a příjmení             datum narození                 trvalý pobyt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Slečna/paní </w:t>
      </w:r>
      <w:r>
        <w:rPr/>
        <w:t>....................................................................................................................................................</w:t>
      </w:r>
    </w:p>
    <w:p>
      <w:pPr>
        <w:pStyle w:val="Normal"/>
        <w:ind w:left="708" w:firstLine="708"/>
        <w:rPr/>
      </w:pPr>
      <w:r>
        <w:rPr/>
        <w:t>jméno a příjmení              datum narození                 trvalý pobyt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>Žádáme o povolení uzavřít manželství: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jc w:val="center"/>
        <w:rPr/>
      </w:pPr>
      <w:r>
        <w:rPr/>
        <w:t>přesné označení místa  – adresa včetně č. p., vlastník objektu,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dne :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jc w:val="center"/>
        <w:rPr/>
      </w:pPr>
      <w:r>
        <w:rPr/>
        <w:t>datum a hodina uzavření manželství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</w:t>
        <w:tab/>
        <w:tab/>
        <w:tab/>
        <w:t>...................................................................</w:t>
        <w:tab/>
        <w:tab/>
      </w:r>
    </w:p>
    <w:p>
      <w:pPr>
        <w:pStyle w:val="Normal"/>
        <w:rPr/>
      </w:pPr>
      <w:r>
        <w:rPr/>
        <w:t>podpis  muže</w:t>
        <w:tab/>
        <w:tab/>
        <w:tab/>
        <w:tab/>
        <w:tab/>
        <w:tab/>
        <w:t>podpis ženy</w:t>
      </w:r>
    </w:p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pBdr>
          <w:bottom w:val="single" w:sz="12" w:space="1" w:color="000000"/>
        </w:pBdr>
        <w:rPr/>
      </w:pPr>
      <w:r>
        <w:rPr/>
        <w:t>V ………………………..  dne………………………….</w:t>
      </w:r>
    </w:p>
    <w:p>
      <w:pPr>
        <w:pStyle w:val="Normal"/>
        <w:pBdr>
          <w:bottom w:val="single" w:sz="12" w:space="1" w:color="000000"/>
        </w:pBdr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bottom w:val="single" w:sz="12" w:space="1" w:color="000000"/>
        </w:pBdr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bottom w:val="single" w:sz="12" w:space="1" w:color="000000"/>
        </w:pBdr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bottom w:val="single" w:sz="12" w:space="1" w:color="000000"/>
        </w:pBdr>
        <w:rPr>
          <w:sz w:val="20"/>
          <w:szCs w:val="20"/>
        </w:rPr>
      </w:pPr>
      <w:r>
        <w:rPr>
          <w:sz w:val="20"/>
          <w:szCs w:val="20"/>
        </w:rPr>
        <w:t>Poznámka :</w:t>
      </w:r>
    </w:p>
    <w:p>
      <w:pPr>
        <w:pStyle w:val="Normal"/>
        <w:pBdr>
          <w:bottom w:val="single" w:sz="12" w:space="1" w:color="000000"/>
        </w:pBdr>
        <w:rPr/>
      </w:pPr>
      <w:r>
        <w:rPr>
          <w:sz w:val="20"/>
          <w:szCs w:val="20"/>
        </w:rPr>
        <w:t>žádost podávají oba snoubenci (v případě nepřítomnosti jednoho snoubence je nutné předložit jeho plnou moc k předoddavkovému řízení)</w:t>
      </w:r>
    </w:p>
    <w:sectPr>
      <w:type w:val="nextPage"/>
      <w:pgSz w:w="11906" w:h="16838"/>
      <w:pgMar w:left="1417" w:right="1417" w:header="0" w:top="141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8"/>
        <w:b/>
        <w:szCs w:val="28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bidi="ar-SA" w:eastAsia="zh-CN"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overflowPunct w:val="false"/>
      <w:autoSpaceDE w:val="false"/>
      <w:jc w:val="center"/>
      <w:textAlignment w:val="baseline"/>
      <w:outlineLvl w:val="4"/>
    </w:pPr>
    <w:rPr>
      <w:b/>
      <w:bCs/>
      <w:sz w:val="28"/>
      <w:szCs w:val="28"/>
      <w:u w:val="single"/>
    </w:rPr>
  </w:style>
  <w:style w:type="character" w:styleId="WW8Num1z0">
    <w:name w:val="WW8Num1z0"/>
    <w:qFormat/>
    <w:rPr>
      <w:b/>
      <w:sz w:val="28"/>
      <w:szCs w:val="28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Standardnpsmoodstavce">
    <w:name w:val="Standardní písmo odstavce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LibreOffice/7.0.4.2$Windows_X86_64 LibreOffice_project/dcf040e67528d9187c66b2379df5ea4407429775</Application>
  <AppVersion>15.0000</AppVersion>
  <Pages>1</Pages>
  <Words>119</Words>
  <Characters>1515</Characters>
  <CharactersWithSpaces>1689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2014-01-02T14:31:00Z</dcterms:created>
  <dc:creator>admin</dc:creator>
  <dc:description/>
  <cp:keywords> </cp:keywords>
  <dc:language>cs-CZ</dc:language>
  <cp:lastModifiedBy>Halbichová, Pavlína </cp:lastModifiedBy>
  <cp:lastPrinted>2014-01-02T10:32:00Z</cp:lastPrinted>
  <dcterms:modified xsi:type="dcterms:W3CDTF">2023-02-01T09:20:00Z</dcterms:modified>
  <cp:revision>7</cp:revision>
  <dc:subject/>
  <dc:title>Hlavička úřadu:</dc:title>
</cp:coreProperties>
</file>