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70B" w:rsidRPr="00AE107F" w:rsidRDefault="00BC4781" w:rsidP="00AE107F">
      <w:pPr>
        <w:jc w:val="center"/>
        <w:rPr>
          <w:b/>
          <w:sz w:val="28"/>
          <w:szCs w:val="28"/>
        </w:rPr>
      </w:pPr>
      <w:r w:rsidRPr="00AE107F">
        <w:rPr>
          <w:b/>
          <w:sz w:val="28"/>
          <w:szCs w:val="28"/>
        </w:rPr>
        <w:t>OZNÁMENÍ ZAHÁJENÍ REALIZACE ZÁMĚRU</w:t>
      </w:r>
    </w:p>
    <w:p w:rsidR="00BC4781" w:rsidRDefault="00BC4781">
      <w:r>
        <w:t xml:space="preserve">dle </w:t>
      </w:r>
      <w:proofErr w:type="spellStart"/>
      <w:r>
        <w:t>ust</w:t>
      </w:r>
      <w:proofErr w:type="spellEnd"/>
      <w:r>
        <w:t>. § 11 odst. 4</w:t>
      </w:r>
      <w:r w:rsidR="00AE107F">
        <w:t xml:space="preserve"> </w:t>
      </w:r>
      <w:r>
        <w:t>písm. b zákona č. 334/1992 Sb., o ochraně zemědělského půdního fondu, ve znění pozdějších předpisů</w:t>
      </w:r>
    </w:p>
    <w:p w:rsidR="00AE107F" w:rsidRDefault="00AE107F"/>
    <w:p w:rsidR="00AE107F" w:rsidRDefault="00AE107F"/>
    <w:p w:rsidR="00BC4781" w:rsidRPr="00AE107F" w:rsidRDefault="00BC4781">
      <w:pPr>
        <w:rPr>
          <w:b/>
        </w:rPr>
      </w:pPr>
      <w:r w:rsidRPr="00AE107F">
        <w:rPr>
          <w:b/>
        </w:rPr>
        <w:t>Oznamovatel (povinný k platbě odvodů):</w:t>
      </w:r>
    </w:p>
    <w:p w:rsidR="00BC4781" w:rsidRDefault="00BC4781">
      <w:r>
        <w:t xml:space="preserve">Jméno a </w:t>
      </w:r>
      <w:proofErr w:type="gramStart"/>
      <w:r>
        <w:t>příjmení:  …</w:t>
      </w:r>
      <w:proofErr w:type="gramEnd"/>
      <w:r>
        <w:t>…………………………………………………………………………………………………………………………..</w:t>
      </w:r>
    </w:p>
    <w:p w:rsidR="00BC4781" w:rsidRDefault="00BC4781"/>
    <w:p w:rsidR="00BC4781" w:rsidRDefault="00BC4781">
      <w:r>
        <w:t xml:space="preserve">Jako osoba, které svědčí </w:t>
      </w:r>
      <w:r w:rsidR="00AE107F">
        <w:t>oprávnění</w:t>
      </w:r>
      <w:r>
        <w:t xml:space="preserve"> k záměru, pro který byl vydán souhlas s odnětím zemědělské půdy ze ZPF, oznamuji zahájení rea</w:t>
      </w:r>
      <w:r w:rsidR="00AE107F">
        <w:t>li</w:t>
      </w:r>
      <w:r>
        <w:t>zace záměru:</w:t>
      </w:r>
    </w:p>
    <w:p w:rsidR="00BC4781" w:rsidRDefault="00BC4781">
      <w:r>
        <w:t xml:space="preserve">název </w:t>
      </w:r>
      <w:proofErr w:type="gramStart"/>
      <w:r>
        <w:t>stavby:  …</w:t>
      </w:r>
      <w:proofErr w:type="gramEnd"/>
      <w:r>
        <w:t>………………………………………………………………………………………………………………………………….</w:t>
      </w:r>
    </w:p>
    <w:p w:rsidR="00BC4781" w:rsidRDefault="00BC4781">
      <w:r>
        <w:t xml:space="preserve">parcelní čísla, katastrální </w:t>
      </w:r>
      <w:proofErr w:type="gramStart"/>
      <w:r>
        <w:t>území:  …</w:t>
      </w:r>
      <w:proofErr w:type="gramEnd"/>
      <w:r>
        <w:t>………………………………………………………………………………………………………</w:t>
      </w:r>
    </w:p>
    <w:p w:rsidR="00BC4781" w:rsidRDefault="00BC4781" w:rsidP="00BC4781">
      <w:pPr>
        <w:spacing w:after="0"/>
      </w:pPr>
      <w:r w:rsidRPr="00BC4781">
        <w:rPr>
          <w:b/>
        </w:rPr>
        <w:t xml:space="preserve">Realizace záměru bude </w:t>
      </w:r>
      <w:r w:rsidR="002233AA">
        <w:rPr>
          <w:b/>
        </w:rPr>
        <w:t xml:space="preserve">/ byla </w:t>
      </w:r>
      <w:r w:rsidRPr="00BC4781">
        <w:rPr>
          <w:b/>
        </w:rPr>
        <w:t>zahájena dne:</w:t>
      </w:r>
      <w:r>
        <w:t xml:space="preserve">  ……………………………</w:t>
      </w:r>
    </w:p>
    <w:p w:rsidR="00BC4781" w:rsidRDefault="00BC4781" w:rsidP="00BC4781">
      <w:pPr>
        <w:spacing w:after="0"/>
      </w:pPr>
      <w:r>
        <w:t>(oznamovací povinnost je nejpozději 15 dnů před zahájením realizace)</w:t>
      </w:r>
    </w:p>
    <w:p w:rsidR="00BC4781" w:rsidRDefault="00BC4781" w:rsidP="00BC4781">
      <w:pPr>
        <w:spacing w:after="0"/>
      </w:pPr>
    </w:p>
    <w:p w:rsidR="00BC4781" w:rsidRDefault="00BC4781" w:rsidP="00BC4781"/>
    <w:p w:rsidR="00AE107F" w:rsidRDefault="00BC4781" w:rsidP="00BC4781">
      <w:r>
        <w:t>Souhlas s odnětím zemědělské půdy ze ZPF</w:t>
      </w:r>
      <w:r w:rsidR="00AE107F">
        <w:t xml:space="preserve"> byl vydán </w:t>
      </w:r>
    </w:p>
    <w:p w:rsidR="00BC4781" w:rsidRDefault="00AE107F" w:rsidP="00BC4781">
      <w:r>
        <w:t xml:space="preserve">pod </w:t>
      </w:r>
      <w:proofErr w:type="spellStart"/>
      <w:r>
        <w:t>sp</w:t>
      </w:r>
      <w:proofErr w:type="spellEnd"/>
      <w:r>
        <w:t>. zn.:  ……………………………</w:t>
      </w:r>
      <w:proofErr w:type="gramStart"/>
      <w:r>
        <w:t>…….</w:t>
      </w:r>
      <w:proofErr w:type="gramEnd"/>
      <w:r>
        <w:t>.………..dne:  …………………………..</w:t>
      </w:r>
    </w:p>
    <w:p w:rsidR="00AE107F" w:rsidRDefault="00AE107F" w:rsidP="00BC4781">
      <w:r>
        <w:t>Opatření stavebního úřadu, pro které byl souhlas s odnětím podkladem:</w:t>
      </w:r>
    </w:p>
    <w:p w:rsidR="009F1534" w:rsidRDefault="009F1534" w:rsidP="00AE107F">
      <w:proofErr w:type="spellStart"/>
      <w:r>
        <w:t>sp</w:t>
      </w:r>
      <w:proofErr w:type="spellEnd"/>
      <w:r>
        <w:t>. zn.:  ………………………</w:t>
      </w:r>
      <w:proofErr w:type="gramStart"/>
      <w:r>
        <w:t>…….</w:t>
      </w:r>
      <w:proofErr w:type="gramEnd"/>
      <w:r>
        <w:t xml:space="preserve">. ze </w:t>
      </w:r>
      <w:proofErr w:type="gramStart"/>
      <w:r>
        <w:t>dne:  …</w:t>
      </w:r>
      <w:proofErr w:type="gramEnd"/>
      <w:r>
        <w:t xml:space="preserve">………  </w:t>
      </w:r>
      <w:r w:rsidR="00AE107F">
        <w:t xml:space="preserve">(např. územní </w:t>
      </w:r>
      <w:r>
        <w:t xml:space="preserve">rozhodnutí nebo územní </w:t>
      </w:r>
      <w:r w:rsidR="00AE107F">
        <w:t>souhlas)</w:t>
      </w:r>
      <w:r>
        <w:t xml:space="preserve"> </w:t>
      </w:r>
    </w:p>
    <w:p w:rsidR="00AE107F" w:rsidRDefault="009F1534" w:rsidP="00AE107F">
      <w:r>
        <w:t>nabytí právní moci (účinnosti) tohoto rozhodnutí (souhlasu)…………………</w:t>
      </w:r>
      <w:proofErr w:type="gramStart"/>
      <w:r>
        <w:t>…….</w:t>
      </w:r>
      <w:proofErr w:type="gramEnd"/>
      <w:r>
        <w:t xml:space="preserve">. </w:t>
      </w:r>
    </w:p>
    <w:p w:rsidR="00AE107F" w:rsidRDefault="00AE107F" w:rsidP="00AE107F">
      <w:proofErr w:type="spellStart"/>
      <w:r>
        <w:t>sp</w:t>
      </w:r>
      <w:proofErr w:type="spellEnd"/>
      <w:r>
        <w:t>. zn.:  ………………</w:t>
      </w:r>
      <w:r w:rsidR="009F1534">
        <w:t xml:space="preserve">……………… ze </w:t>
      </w:r>
      <w:proofErr w:type="gramStart"/>
      <w:r w:rsidR="009F1534">
        <w:t>dne:  …</w:t>
      </w:r>
      <w:proofErr w:type="gramEnd"/>
      <w:r w:rsidR="009F1534">
        <w:t>………………</w:t>
      </w:r>
      <w:r>
        <w:t>(např. stavební povolení</w:t>
      </w:r>
      <w:r w:rsidR="009F1534">
        <w:t xml:space="preserve"> nebo souhlas se záměrem</w:t>
      </w:r>
      <w:r>
        <w:t>)</w:t>
      </w:r>
    </w:p>
    <w:p w:rsidR="009F1534" w:rsidRDefault="009F1534" w:rsidP="009F1534">
      <w:r>
        <w:t>nabytí právní moci (účinnosti) tohoto rozhodnutí (souhlasu)…………………</w:t>
      </w:r>
      <w:proofErr w:type="gramStart"/>
      <w:r>
        <w:t>…….</w:t>
      </w:r>
      <w:proofErr w:type="gramEnd"/>
      <w:r>
        <w:t xml:space="preserve">. </w:t>
      </w:r>
    </w:p>
    <w:p w:rsidR="00AE107F" w:rsidRDefault="00AE107F" w:rsidP="00AE107F"/>
    <w:p w:rsidR="009F1534" w:rsidRDefault="009F1534" w:rsidP="00AE107F"/>
    <w:p w:rsidR="009F1534" w:rsidRDefault="009F1534" w:rsidP="00AE107F"/>
    <w:p w:rsidR="009F1534" w:rsidRDefault="009F1534" w:rsidP="00AE107F"/>
    <w:p w:rsidR="00AE107F" w:rsidRDefault="00AE107F" w:rsidP="00AE107F">
      <w:proofErr w:type="gramStart"/>
      <w:r>
        <w:t>Datum:…</w:t>
      </w:r>
      <w:proofErr w:type="gramEnd"/>
      <w:r>
        <w:t>……………………..</w:t>
      </w:r>
      <w:r>
        <w:tab/>
      </w:r>
      <w:r>
        <w:tab/>
      </w:r>
      <w:r>
        <w:tab/>
        <w:t>Podpis……………………….</w:t>
      </w:r>
    </w:p>
    <w:p w:rsidR="00AE107F" w:rsidRDefault="00AE107F" w:rsidP="00BC4781"/>
    <w:sectPr w:rsidR="00AE10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614" w:rsidRDefault="001F6614" w:rsidP="004F0495">
      <w:pPr>
        <w:spacing w:after="0" w:line="240" w:lineRule="auto"/>
      </w:pPr>
      <w:r>
        <w:separator/>
      </w:r>
    </w:p>
  </w:endnote>
  <w:endnote w:type="continuationSeparator" w:id="0">
    <w:p w:rsidR="001F6614" w:rsidRDefault="001F6614" w:rsidP="004F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42E" w:rsidRDefault="002D04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495" w:rsidRDefault="004F0495" w:rsidP="004F0495">
    <w:pPr>
      <w:pStyle w:val="Zpat"/>
      <w:tabs>
        <w:tab w:val="left" w:pos="708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 xml:space="preserve">mírové náměstí 19, 467 51 Jablonec nad Nisou </w:t>
    </w:r>
  </w:p>
  <w:p w:rsidR="004F0495" w:rsidRDefault="004F0495" w:rsidP="004F0495">
    <w:pPr>
      <w:pStyle w:val="Zpat"/>
      <w:tabs>
        <w:tab w:val="left" w:pos="708"/>
      </w:tabs>
      <w:ind w:right="-29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tel.</w:t>
    </w:r>
    <w:r>
      <w:rPr>
        <w:rFonts w:ascii="Arial" w:hAnsi="Arial" w:cs="Arial"/>
        <w:i/>
        <w:sz w:val="18"/>
        <w:szCs w:val="18"/>
      </w:rPr>
      <w:t>: +420 483 357 235;</w:t>
    </w:r>
    <w:r>
      <w:rPr>
        <w:rFonts w:ascii="Calibri" w:hAnsi="Calibri"/>
      </w:rPr>
      <w:t xml:space="preserve"> </w:t>
    </w:r>
    <w:r>
      <w:rPr>
        <w:rFonts w:ascii="Arial" w:hAnsi="Arial" w:cs="Arial"/>
        <w:i/>
        <w:sz w:val="18"/>
        <w:szCs w:val="18"/>
      </w:rPr>
      <w:t xml:space="preserve">fax: +420 483 357 353; e-mail: </w:t>
    </w:r>
    <w:r w:rsidR="002D042E">
      <w:rPr>
        <w:rFonts w:ascii="Arial" w:hAnsi="Arial" w:cs="Arial"/>
        <w:i/>
        <w:sz w:val="18"/>
        <w:szCs w:val="18"/>
      </w:rPr>
      <w:t>pastyrik</w:t>
    </w:r>
    <w:bookmarkStart w:id="0" w:name="_GoBack"/>
    <w:bookmarkEnd w:id="0"/>
    <w:r>
      <w:rPr>
        <w:rFonts w:ascii="Arial" w:hAnsi="Arial" w:cs="Arial"/>
        <w:i/>
        <w:sz w:val="18"/>
        <w:szCs w:val="18"/>
      </w:rPr>
      <w:t>ova@mestojablonec.cz</w:t>
    </w:r>
  </w:p>
  <w:p w:rsidR="004F0495" w:rsidRDefault="004F04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42E" w:rsidRDefault="002D04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614" w:rsidRDefault="001F6614" w:rsidP="004F0495">
      <w:pPr>
        <w:spacing w:after="0" w:line="240" w:lineRule="auto"/>
      </w:pPr>
      <w:r>
        <w:separator/>
      </w:r>
    </w:p>
  </w:footnote>
  <w:footnote w:type="continuationSeparator" w:id="0">
    <w:p w:rsidR="001F6614" w:rsidRDefault="001F6614" w:rsidP="004F0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42E" w:rsidRDefault="002D04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42E" w:rsidRDefault="002D04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42E" w:rsidRDefault="002D042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81"/>
    <w:rsid w:val="001E201E"/>
    <w:rsid w:val="001F6614"/>
    <w:rsid w:val="002233AA"/>
    <w:rsid w:val="002D042E"/>
    <w:rsid w:val="00462C8B"/>
    <w:rsid w:val="004F0495"/>
    <w:rsid w:val="005E3095"/>
    <w:rsid w:val="00785CB2"/>
    <w:rsid w:val="00882634"/>
    <w:rsid w:val="009F1534"/>
    <w:rsid w:val="00AE107F"/>
    <w:rsid w:val="00BC4781"/>
    <w:rsid w:val="00CD770B"/>
    <w:rsid w:val="00E0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C20C"/>
  <w15:docId w15:val="{E44C9B8C-0A1D-4FD2-BD31-0A84BA4A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478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F0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0495"/>
  </w:style>
  <w:style w:type="paragraph" w:styleId="Zpat">
    <w:name w:val="footer"/>
    <w:basedOn w:val="Normln"/>
    <w:link w:val="ZpatChar"/>
    <w:unhideWhenUsed/>
    <w:rsid w:val="004F0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F0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7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Zemlerová</dc:creator>
  <cp:lastModifiedBy>Pastyříková, Kateřina</cp:lastModifiedBy>
  <cp:revision>2</cp:revision>
  <dcterms:created xsi:type="dcterms:W3CDTF">2019-11-27T09:54:00Z</dcterms:created>
  <dcterms:modified xsi:type="dcterms:W3CDTF">2019-11-27T09:54:00Z</dcterms:modified>
</cp:coreProperties>
</file>