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Statutární město Jablonec nad Nisou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Mírové náměstí 3100/19</w:t>
      </w:r>
    </w:p>
    <w:p>
      <w:pPr>
        <w:pStyle w:val="Default"/>
        <w:rPr/>
      </w:pPr>
      <w:r>
        <w:rPr>
          <w:rFonts w:cs="Times New Roman" w:ascii="Times New Roman" w:hAnsi="Times New Roman"/>
          <w:caps/>
          <w:sz w:val="18"/>
          <w:szCs w:val="18"/>
        </w:rPr>
        <w:t>466 01 Jablonec nad Nisou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ŽÁDOST O PŘENOSITELNOST – DCERA/SYN</w:t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48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Já, níže podepsaný/á (zákonný zástupce):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příjmení:</w:t>
        <w:tab/>
      </w:r>
      <w:r>
        <w:rPr>
          <w:rFonts w:eastAsia="Times New Roman" w:cs="Times New Roman" w:ascii="Times New Roman" w:hAnsi="Times New Roman"/>
          <w:lang w:eastAsia="cs-CZ"/>
        </w:rPr>
        <w:t>…………………...………………………………………….…………………..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Trvale bytem (případně jiná doručovací adresa): </w:t>
      </w:r>
      <w:r>
        <w:rPr>
          <w:rFonts w:eastAsia="Times New Roman" w:cs="Times New Roman" w:ascii="Times New Roman" w:hAnsi="Times New Roman"/>
          <w:lang w:eastAsia="cs-CZ"/>
        </w:rPr>
        <w:t>…..………………………………..………………</w:t>
      </w:r>
    </w:p>
    <w:p>
      <w:pPr>
        <w:pStyle w:val="Normal"/>
        <w:spacing w:lineRule="auto" w:line="480" w:before="120" w:after="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Cs/>
          <w:lang w:eastAsia="cs-CZ"/>
        </w:rPr>
        <w:t>…………………………………………………………………</w:t>
      </w:r>
      <w:r>
        <w:rPr>
          <w:rFonts w:eastAsia="Times New Roman" w:cs="Times New Roman" w:ascii="Times New Roman" w:hAnsi="Times New Roman"/>
          <w:bCs/>
          <w:lang w:eastAsia="cs-CZ"/>
        </w:rPr>
        <w:t xml:space="preserve">.. </w:t>
      </w:r>
      <w:r>
        <w:rPr>
          <w:rFonts w:eastAsia="Times New Roman" w:cs="Times New Roman" w:ascii="Times New Roman" w:hAnsi="Times New Roman"/>
          <w:b/>
          <w:bCs/>
          <w:lang w:eastAsia="cs-CZ"/>
        </w:rPr>
        <w:t xml:space="preserve">  Narozen/á</w:t>
      </w:r>
      <w:r>
        <w:rPr>
          <w:rFonts w:eastAsia="Times New Roman" w:cs="Times New Roman" w:ascii="Times New Roman" w:hAnsi="Times New Roman"/>
          <w:b/>
          <w:lang w:eastAsia="cs-CZ"/>
        </w:rPr>
        <w:t xml:space="preserve">: </w:t>
      </w:r>
      <w:r>
        <w:rPr>
          <w:rFonts w:eastAsia="Times New Roman" w:cs="Times New Roman" w:ascii="Times New Roman" w:hAnsi="Times New Roman"/>
          <w:lang w:eastAsia="cs-CZ"/>
        </w:rPr>
        <w:t>..………………………..</w:t>
      </w:r>
    </w:p>
    <w:p>
      <w:pPr>
        <w:pStyle w:val="Normal"/>
        <w:tabs>
          <w:tab w:val="left" w:pos="2805" w:leader="none"/>
        </w:tabs>
        <w:spacing w:lineRule="auto" w:line="240" w:before="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lang w:eastAsia="cs-CZ"/>
        </w:rPr>
        <w:t>(dále jen „</w:t>
      </w:r>
      <w:r>
        <w:rPr>
          <w:rFonts w:eastAsia="Times New Roman" w:cs="Times New Roman" w:ascii="Times New Roman" w:hAnsi="Times New Roman"/>
          <w:b/>
          <w:bCs/>
          <w:lang w:eastAsia="cs-CZ"/>
        </w:rPr>
        <w:t>Subjekt údajů</w:t>
      </w:r>
      <w:r>
        <w:rPr>
          <w:rFonts w:eastAsia="Times New Roman" w:cs="Times New Roman" w:ascii="Times New Roman" w:hAnsi="Times New Roman"/>
          <w:lang w:eastAsia="cs-CZ"/>
        </w:rPr>
        <w:t>”)</w:t>
      </w:r>
    </w:p>
    <w:p>
      <w:pPr>
        <w:pStyle w:val="Normal"/>
        <w:spacing w:lineRule="auto" w:line="480" w:before="24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Jméno a příjmení syna/dcery:</w:t>
        <w:tab/>
        <w:t xml:space="preserve">  </w:t>
      </w:r>
      <w:r>
        <w:rPr>
          <w:rFonts w:eastAsia="Times New Roman" w:cs="Times New Roman" w:ascii="Times New Roman" w:hAnsi="Times New Roman"/>
          <w:lang w:eastAsia="cs-CZ"/>
        </w:rPr>
        <w:t>………………………………………………………………………...</w:t>
      </w:r>
    </w:p>
    <w:p>
      <w:pPr>
        <w:pStyle w:val="Normal"/>
        <w:spacing w:lineRule="auto" w:line="480" w:before="120" w:after="120"/>
        <w:rPr>
          <w:rFonts w:ascii="Times New Roman" w:hAnsi="Times New Roman" w:eastAsia="Times New Roman" w:cs="Times New Roman"/>
          <w:lang w:eastAsia="cs-CZ"/>
        </w:rPr>
      </w:pPr>
      <w:r>
        <w:rPr>
          <w:rFonts w:eastAsia="Times New Roman" w:cs="Times New Roman" w:ascii="Times New Roman" w:hAnsi="Times New Roman"/>
          <w:b/>
          <w:bCs/>
          <w:lang w:eastAsia="cs-CZ"/>
        </w:rPr>
        <w:t>Bytem: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………………………………………………………….  </w:t>
      </w:r>
      <w:r>
        <w:rPr>
          <w:rFonts w:eastAsia="Times New Roman" w:cs="Times New Roman" w:ascii="Times New Roman" w:hAnsi="Times New Roman"/>
          <w:b/>
          <w:bCs/>
          <w:lang w:eastAsia="cs-CZ"/>
        </w:rPr>
        <w:t>Narozen/á</w:t>
      </w:r>
      <w:r>
        <w:rPr>
          <w:rFonts w:eastAsia="Times New Roman" w:cs="Times New Roman" w:ascii="Times New Roman" w:hAnsi="Times New Roman"/>
          <w:b/>
          <w:lang w:eastAsia="cs-CZ"/>
        </w:rPr>
        <w:t>:</w:t>
      </w:r>
      <w:r>
        <w:rPr>
          <w:rFonts w:eastAsia="Times New Roman" w:cs="Times New Roman" w:ascii="Times New Roman" w:hAnsi="Times New Roman"/>
          <w:lang w:eastAsia="cs-CZ"/>
        </w:rPr>
        <w:t xml:space="preserve"> ………………………… 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tímto v souladu s nařízením Evropského parlamentu a Rady (EU) 2016/679 o ochraně fyzických osob v souvislosti se zpracováním osobních údajů a o volném pohybu těchto údajů a o zrušení směrnice 95/46/ES (dále jen „Nařízení“) </w:t>
      </w:r>
    </w:p>
    <w:p>
      <w:pPr>
        <w:pStyle w:val="Default"/>
        <w:spacing w:before="120" w:after="12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>žádám</w:t>
      </w:r>
      <w:r>
        <w:rPr>
          <w:rFonts w:cs="Times New Roman" w:ascii="Times New Roman" w:hAnsi="Times New Roman"/>
        </w:rPr>
        <w:t>,</w:t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aby </w:t>
      </w:r>
      <w:r>
        <w:rPr>
          <w:rFonts w:cs="Times New Roman" w:ascii="Times New Roman" w:hAnsi="Times New Roman"/>
          <w:sz w:val="22"/>
          <w:szCs w:val="22"/>
        </w:rPr>
        <w:t>Statutární město Jablonec nad Nisou, Mírové náměstí 3100/19, 466 01 Jablonec nad Nisou</w:t>
      </w:r>
      <w:r>
        <w:rPr>
          <w:rFonts w:cs="Times New Roman" w:ascii="Times New Roman" w:hAnsi="Times New Roman"/>
          <w:sz w:val="22"/>
          <w:szCs w:val="22"/>
        </w:rPr>
        <w:t>,</w:t>
      </w:r>
      <w:r>
        <w:rPr>
          <w:rFonts w:cs="Times New Roman" w:ascii="Times New Roman" w:hAnsi="Times New Roman"/>
          <w:sz w:val="22"/>
          <w:szCs w:val="22"/>
        </w:rPr>
        <w:t xml:space="preserve"> jako správce osobních údajů mého syna/dcery  (dále jen „</w:t>
      </w:r>
      <w:r>
        <w:rPr>
          <w:rFonts w:cs="Times New Roman" w:ascii="Times New Roman" w:hAnsi="Times New Roman"/>
          <w:b/>
          <w:sz w:val="22"/>
          <w:szCs w:val="22"/>
        </w:rPr>
        <w:t>Správce</w:t>
      </w:r>
      <w:r>
        <w:rPr>
          <w:rFonts w:cs="Times New Roman" w:ascii="Times New Roman" w:hAnsi="Times New Roman"/>
          <w:sz w:val="22"/>
          <w:szCs w:val="22"/>
        </w:rPr>
        <w:t xml:space="preserve">“),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</w:t>
      </w:r>
      <w:r>
        <w:rPr>
          <w:rFonts w:cs="Times New Roman" w:ascii="Times New Roman" w:hAnsi="Times New Roman"/>
          <w:sz w:val="22"/>
          <w:szCs w:val="22"/>
        </w:rPr>
        <w:tab/>
        <w:t xml:space="preserve">dle ustanovení čl. 20 odst. 1 Nařízení bez zbytečného odkladu poskytla mé osobě osobní údaje mého syna/dcery a to ve strukturovaném, běžně používaném a strojově čitelném formátu, které správce zpracovává, za účelem předání těchto osobních údajů jinému správci,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sdt>
        <w:sdtPr>
          <w14:checkbox>
            <w14:checked w:val="0"/>
            <w14:checkedState w:val="2612"/>
            <w14:uncheckedState w:val="2610"/>
          </w14:checkbox>
        </w:sdtPr>
        <w:sdtContent>
          <w:r>
            <w:rPr>
              <w:rFonts w:eastAsia="MS Gothic" w:cs="Segoe UI Symbol" w:ascii="Segoe UI Symbol" w:hAnsi="Segoe UI Symbol"/>
              <w:sz w:val="22"/>
              <w:szCs w:val="22"/>
            </w:rPr>
            <w:t>☐</w:t>
          </w:r>
        </w:sdtContent>
      </w:sdt>
      <w:r>
        <w:rPr>
          <w:rFonts w:cs="Times New Roman" w:ascii="Times New Roman" w:hAnsi="Times New Roman"/>
          <w:sz w:val="22"/>
          <w:szCs w:val="22"/>
        </w:rPr>
        <w:t xml:space="preserve">       </w:t>
      </w:r>
      <w:r>
        <w:rPr>
          <w:rFonts w:cs="Times New Roman" w:ascii="Times New Roman" w:hAnsi="Times New Roman"/>
          <w:sz w:val="22"/>
          <w:szCs w:val="22"/>
        </w:rPr>
        <w:tab/>
        <w:t>dle ustanovení čl. 20 odst. 2 Nařízení bez zbytečného odkladu předala osobní údaje mého syna/dcery a to ve strukturovaném, běžně používaném a strojově čitelném formátu, které správce zpracovává, společnosti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Název společnosti: ……………………………………………….……………………………..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Adresa sídla společnosti: …..…………………………………….……………………………..</w:t>
      </w:r>
    </w:p>
    <w:p>
      <w:pPr>
        <w:pStyle w:val="Default"/>
        <w:spacing w:before="240" w:after="60"/>
        <w:ind w:left="709" w:hanging="0"/>
        <w:jc w:val="both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(dále jen „</w:t>
      </w:r>
      <w:r>
        <w:rPr>
          <w:rFonts w:cs="Times New Roman" w:ascii="Times New Roman" w:hAnsi="Times New Roman"/>
          <w:b/>
          <w:sz w:val="22"/>
          <w:szCs w:val="22"/>
        </w:rPr>
        <w:t>Jiný správce“)</w:t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b/>
          <w:i/>
          <w:iCs/>
          <w:sz w:val="22"/>
          <w:szCs w:val="22"/>
        </w:rPr>
      </w:r>
    </w:p>
    <w:p>
      <w:pPr>
        <w:pStyle w:val="Default"/>
        <w:rPr>
          <w:rFonts w:ascii="Times New Roman" w:hAnsi="Times New Roman" w:cs="Times New Roman"/>
          <w:b/>
          <w:b/>
          <w:i/>
          <w:i/>
          <w:iCs/>
          <w:sz w:val="22"/>
          <w:szCs w:val="22"/>
        </w:rPr>
      </w:pPr>
      <w:r>
        <w:rPr>
          <w:rFonts w:cs="Times New Roman" w:ascii="Times New Roman" w:hAnsi="Times New Roman"/>
          <w:b/>
          <w:i/>
          <w:iCs/>
          <w:sz w:val="22"/>
          <w:szCs w:val="22"/>
        </w:rPr>
        <w:t xml:space="preserve">(křížkem označte důvod) 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Tímto udílím výslovný souhlas s poskytnutím veškerých osobních údajů mého syna/dcery, které jsem správci poskytl/a, jinému správci.</w:t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spacing w:before="60" w:after="60"/>
        <w:ind w:left="709" w:hanging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Defaul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Default"/>
        <w:rPr>
          <w:rFonts w:ascii="Times New Roman" w:hAnsi="Times New Roman" w:cs="Times New Roman"/>
        </w:rPr>
      </w:pPr>
      <w:bookmarkStart w:id="0" w:name="_GoBack"/>
      <w:bookmarkStart w:id="1" w:name="_GoBack"/>
      <w:bookmarkEnd w:id="1"/>
      <w:r>
        <w:rPr>
          <w:rFonts w:cs="Times New Roman" w:ascii="Times New Roman" w:hAnsi="Times New Roman"/>
        </w:rPr>
      </w:r>
    </w:p>
    <w:p>
      <w:pPr>
        <w:pStyle w:val="Default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2"/>
          <w:szCs w:val="22"/>
        </w:rPr>
        <w:t xml:space="preserve">V ………………… dne ……………… </w:t>
        <w:tab/>
        <w:t xml:space="preserve">          </w:t>
      </w:r>
      <w:r>
        <w:rPr>
          <w:rFonts w:cs="Times New Roman" w:ascii="Times New Roman" w:hAnsi="Times New Roman"/>
          <w:sz w:val="23"/>
          <w:szCs w:val="23"/>
        </w:rPr>
        <w:t>………………………………………………..</w:t>
      </w:r>
    </w:p>
    <w:p>
      <w:pPr>
        <w:pStyle w:val="Default"/>
        <w:rPr>
          <w:rFonts w:ascii="Times New Roman" w:hAnsi="Times New Roman" w:cs="Times New Roman"/>
          <w:iCs/>
          <w:sz w:val="22"/>
          <w:szCs w:val="22"/>
        </w:rPr>
      </w:pPr>
      <w:r>
        <w:rPr>
          <w:rFonts w:cs="Times New Roman" w:ascii="Times New Roman" w:hAnsi="Times New Roman"/>
          <w:i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cs="Times New Roman" w:ascii="Times New Roman" w:hAnsi="Times New Roman"/>
          <w:iCs/>
          <w:sz w:val="22"/>
          <w:szCs w:val="22"/>
        </w:rPr>
        <w:t xml:space="preserve">Podpis žadatele – Subjektu údajů </w:t>
      </w:r>
    </w:p>
    <w:p>
      <w:pPr>
        <w:pStyle w:val="Default"/>
        <w:rPr/>
      </w:pPr>
      <w:r>
        <w:rPr/>
      </w:r>
    </w:p>
    <w:sectPr>
      <w:footerReference w:type="default" r:id="rId2"/>
      <w:type w:val="nextPage"/>
      <w:pgSz w:w="11906" w:h="16838"/>
      <w:pgMar w:left="1418" w:right="1418" w:header="0" w:top="851" w:footer="709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Segoe UI Symbo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/>
    </w:pPr>
    <w:r>
      <w:rPr>
        <w:color w:val="5B9BD5" w:themeColor="accent1"/>
      </w:rPr>
      <w:t xml:space="preserve">Stránka </w:t>
    </w:r>
    <w:r>
      <w:rPr>
        <w:color w:val="5B9BD5" w:themeColor="accent1"/>
      </w:rPr>
      <w:fldChar w:fldCharType="begin"/>
    </w:r>
    <w:r>
      <w:instrText> PAGE \* ARABIC </w:instrText>
    </w:r>
    <w:r>
      <w:fldChar w:fldCharType="separate"/>
    </w:r>
    <w:r>
      <w:t>1</w:t>
    </w:r>
    <w:r>
      <w:fldChar w:fldCharType="end"/>
    </w:r>
    <w:r>
      <w:rPr>
        <w:color w:val="5B9BD5" w:themeColor="accent1"/>
      </w:rPr>
      <w:t xml:space="preserve"> z </w:t>
    </w:r>
    <w:r>
      <w:rPr>
        <w:color w:val="5B9BD5" w:themeColor="accent1"/>
      </w:rPr>
      <w:fldChar w:fldCharType="begin"/>
    </w:r>
    <w:r>
      <w:instrText> NUMPAGES \* ARABIC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pacing w:lineRule="auto" w:line="25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0160c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f93c2d"/>
    <w:rPr/>
  </w:style>
  <w:style w:type="character" w:styleId="ZpatChar" w:customStyle="1">
    <w:name w:val="Zápatí Char"/>
    <w:basedOn w:val="DefaultParagraphFont"/>
    <w:link w:val="Zpat"/>
    <w:uiPriority w:val="99"/>
    <w:qFormat/>
    <w:rsid w:val="00f93c2d"/>
    <w:rPr/>
  </w:style>
  <w:style w:type="paragraph" w:styleId="Nadpis">
    <w:name w:val="Nadpis"/>
    <w:basedOn w:val="Normal"/>
    <w:next w:val="Tlotextu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Lucida 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c07951"/>
    <w:pPr>
      <w:widowControl/>
      <w:bidi w:val="0"/>
      <w:spacing w:lineRule="auto" w:line="240" w:before="0" w:after="0"/>
      <w:jc w:val="left"/>
    </w:pPr>
    <w:rPr>
      <w:rFonts w:ascii="Arial" w:hAnsi="Arial" w:cs="Arial" w:eastAsia="Calibri"/>
      <w:color w:val="000000"/>
      <w:sz w:val="24"/>
      <w:szCs w:val="24"/>
      <w:lang w:val="cs-CZ" w:eastAsia="en-US" w:bidi="ar-SA"/>
    </w:rPr>
  </w:style>
  <w:style w:type="paragraph" w:styleId="Zhlav">
    <w:name w:val="Záhlaví"/>
    <w:basedOn w:val="Normal"/>
    <w:link w:val="Zhlav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Zápatí"/>
    <w:basedOn w:val="Normal"/>
    <w:link w:val="ZpatChar"/>
    <w:uiPriority w:val="99"/>
    <w:unhideWhenUsed/>
    <w:rsid w:val="00f93c2d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LibreOffice/5.1.0.3$Windows_x86 LibreOffice_project/5e3e00a007d9b3b6efb6797a8b8e57b51ab1f737</Application>
  <Pages>1</Pages>
  <Words>221</Words>
  <Characters>1500</Characters>
  <CharactersWithSpaces>1837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2018-12-01T19:55:00Z</dcterms:created>
  <dc:creator>Fadrhonc Jindřich</dc:creator>
  <dc:description/>
  <dc:language>cs-CZ</dc:language>
  <cp:lastModifiedBy/>
  <dcterms:modified xsi:type="dcterms:W3CDTF">2018-12-10T17:11:49Z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